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1f63450e7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3012ecf0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1bec614b43a2" /><Relationship Type="http://schemas.openxmlformats.org/officeDocument/2006/relationships/numbering" Target="/word/numbering.xml" Id="R2a7925bede894732" /><Relationship Type="http://schemas.openxmlformats.org/officeDocument/2006/relationships/settings" Target="/word/settings.xml" Id="R8b1d649360584bea" /><Relationship Type="http://schemas.openxmlformats.org/officeDocument/2006/relationships/image" Target="/word/media/bd2f4b97-e773-4caa-b92c-ef8aa71239f8.png" Id="R41f03012ecf04249" /></Relationships>
</file>