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f6f251cf241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b7a8bf72bf41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Grzebsk,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8fe00c295546ba" /><Relationship Type="http://schemas.openxmlformats.org/officeDocument/2006/relationships/numbering" Target="/word/numbering.xml" Id="R0e77159f379644f6" /><Relationship Type="http://schemas.openxmlformats.org/officeDocument/2006/relationships/settings" Target="/word/settings.xml" Id="Rdb1bac17b69f4098" /><Relationship Type="http://schemas.openxmlformats.org/officeDocument/2006/relationships/image" Target="/word/media/1c58a011-6553-4c56-ba7c-6794aebbcc47.png" Id="R9eb7a8bf72bf41cf" /></Relationships>
</file>