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11e41de1e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3d9f9e4c0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Grzegorzewice,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f1124451e4092" /><Relationship Type="http://schemas.openxmlformats.org/officeDocument/2006/relationships/numbering" Target="/word/numbering.xml" Id="Re46feee5e7154124" /><Relationship Type="http://schemas.openxmlformats.org/officeDocument/2006/relationships/settings" Target="/word/settings.xml" Id="Ra4ea93d261cc4de3" /><Relationship Type="http://schemas.openxmlformats.org/officeDocument/2006/relationships/image" Target="/word/media/95fafed5-73e8-4ab6-a526-4338f25b379b.png" Id="Rd783d9f9e4c04fd2" /></Relationships>
</file>