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24878ce6443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0ebdcafaf44f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Grzybow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92a31eb6684017" /><Relationship Type="http://schemas.openxmlformats.org/officeDocument/2006/relationships/numbering" Target="/word/numbering.xml" Id="R7aa089cc24c14b1e" /><Relationship Type="http://schemas.openxmlformats.org/officeDocument/2006/relationships/settings" Target="/word/settings.xml" Id="R0857f6c0245f4c9d" /><Relationship Type="http://schemas.openxmlformats.org/officeDocument/2006/relationships/image" Target="/word/media/e88981a1-dd30-44f3-b8ab-4ad6db3353ea.png" Id="Rf80ebdcafaf44f91" /></Relationships>
</file>