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f766cd1b2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06dbc15a1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8eca8e6414b44" /><Relationship Type="http://schemas.openxmlformats.org/officeDocument/2006/relationships/numbering" Target="/word/numbering.xml" Id="R8dbf30af23c74c76" /><Relationship Type="http://schemas.openxmlformats.org/officeDocument/2006/relationships/settings" Target="/word/settings.xml" Id="Rcd71793d6cc741a0" /><Relationship Type="http://schemas.openxmlformats.org/officeDocument/2006/relationships/image" Target="/word/media/ed24b91d-6edb-4b98-84e4-17cdc4718880.png" Id="R8e606dbc15a1443b" /></Relationships>
</file>