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6da06327049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d577433674a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Gulczewo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5768bbd2c746a0" /><Relationship Type="http://schemas.openxmlformats.org/officeDocument/2006/relationships/numbering" Target="/word/numbering.xml" Id="Rd99ca2f077244bb8" /><Relationship Type="http://schemas.openxmlformats.org/officeDocument/2006/relationships/settings" Target="/word/settings.xml" Id="R66d0316d9e064ace" /><Relationship Type="http://schemas.openxmlformats.org/officeDocument/2006/relationships/image" Target="/word/media/78ae6309-001d-4470-9fbd-0d41f64cc61e.png" Id="R60ed577433674a33" /></Relationships>
</file>