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342b80055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d62b680514f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Gumna,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d4b2f874a4b5a" /><Relationship Type="http://schemas.openxmlformats.org/officeDocument/2006/relationships/numbering" Target="/word/numbering.xml" Id="R628a675e3bb14e08" /><Relationship Type="http://schemas.openxmlformats.org/officeDocument/2006/relationships/settings" Target="/word/settings.xml" Id="R69c6095696cd4c59" /><Relationship Type="http://schemas.openxmlformats.org/officeDocument/2006/relationships/image" Target="/word/media/098e33fe-7307-4b13-a5b9-9c17dacd2289.png" Id="Re28d62b680514f17" /></Relationships>
</file>