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63a22c466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c5a813b56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38b29918a482b" /><Relationship Type="http://schemas.openxmlformats.org/officeDocument/2006/relationships/numbering" Target="/word/numbering.xml" Id="R8662b1a39a264159" /><Relationship Type="http://schemas.openxmlformats.org/officeDocument/2006/relationships/settings" Target="/word/settings.xml" Id="Rdaa097fc90d74797" /><Relationship Type="http://schemas.openxmlformats.org/officeDocument/2006/relationships/image" Target="/word/media/d45dbf84-62e0-4951-b72c-c656fe7045bb.png" Id="R3f6c5a813b564952" /></Relationships>
</file>