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3920fa3c7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12231e97b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Guzowy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e4b02869845f2" /><Relationship Type="http://schemas.openxmlformats.org/officeDocument/2006/relationships/numbering" Target="/word/numbering.xml" Id="R25114b1734b74437" /><Relationship Type="http://schemas.openxmlformats.org/officeDocument/2006/relationships/settings" Target="/word/settings.xml" Id="R6849464a88e84c79" /><Relationship Type="http://schemas.openxmlformats.org/officeDocument/2006/relationships/image" Target="/word/media/e39cf558-a633-4335-8f71-20db404557e6.png" Id="R78312231e97b41f5" /></Relationships>
</file>