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46fbf9fd0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8bf97bd2a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Gwizdziny,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7305355994cd5" /><Relationship Type="http://schemas.openxmlformats.org/officeDocument/2006/relationships/numbering" Target="/word/numbering.xml" Id="Raf09af890ef143c7" /><Relationship Type="http://schemas.openxmlformats.org/officeDocument/2006/relationships/settings" Target="/word/settings.xml" Id="R1932eb435c8442e8" /><Relationship Type="http://schemas.openxmlformats.org/officeDocument/2006/relationships/image" Target="/word/media/c956f70e-cfbc-47aa-a027-4177f09d61e0.png" Id="Re248bf97bd2a4334" /></Relationships>
</file>