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67b8329b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6a8bafa61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5f70e850d4cab" /><Relationship Type="http://schemas.openxmlformats.org/officeDocument/2006/relationships/numbering" Target="/word/numbering.xml" Id="R2e51c059f0074e30" /><Relationship Type="http://schemas.openxmlformats.org/officeDocument/2006/relationships/settings" Target="/word/settings.xml" Id="Rf6ddb16058334c5e" /><Relationship Type="http://schemas.openxmlformats.org/officeDocument/2006/relationships/image" Target="/word/media/03db9312-2bd6-4b1c-85eb-94a51c317b3c.png" Id="R6f46a8bafa614640" /></Relationships>
</file>