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245deef01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8b9c5f388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Halcnow,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18a726ebd496d" /><Relationship Type="http://schemas.openxmlformats.org/officeDocument/2006/relationships/numbering" Target="/word/numbering.xml" Id="R6770a1d8555f41ae" /><Relationship Type="http://schemas.openxmlformats.org/officeDocument/2006/relationships/settings" Target="/word/settings.xml" Id="Rd9e056bb49464a00" /><Relationship Type="http://schemas.openxmlformats.org/officeDocument/2006/relationships/image" Target="/word/media/645d5814-e70e-404c-ad2c-8647a095e4a0.png" Id="Rf8f8b9c5f3884a42" /></Relationships>
</file>