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932fd6190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d01d63f8f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34dfb8f8b4005" /><Relationship Type="http://schemas.openxmlformats.org/officeDocument/2006/relationships/numbering" Target="/word/numbering.xml" Id="R3a1f0f6708b44e06" /><Relationship Type="http://schemas.openxmlformats.org/officeDocument/2006/relationships/settings" Target="/word/settings.xml" Id="Rb6c3deef4ce94ba7" /><Relationship Type="http://schemas.openxmlformats.org/officeDocument/2006/relationships/image" Target="/word/media/0d83088c-6d8b-4518-865c-fe1f1eb11bfc.png" Id="Rbe8d01d63f8f4e24" /></Relationships>
</file>