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004052a44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08b50a75a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e9ec837e64b6e" /><Relationship Type="http://schemas.openxmlformats.org/officeDocument/2006/relationships/numbering" Target="/word/numbering.xml" Id="Rd13927ff73044002" /><Relationship Type="http://schemas.openxmlformats.org/officeDocument/2006/relationships/settings" Target="/word/settings.xml" Id="Ra8d0a02be8464c4f" /><Relationship Type="http://schemas.openxmlformats.org/officeDocument/2006/relationships/image" Target="/word/media/52abdea3-0e73-4d71-917e-d12acd22cb84.png" Id="Rf7208b50a75a4f62" /></Relationships>
</file>