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e4e25b87648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0468c67c2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Harasimowicze,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c7246c25d4019" /><Relationship Type="http://schemas.openxmlformats.org/officeDocument/2006/relationships/numbering" Target="/word/numbering.xml" Id="R4e8f14cb4f674c34" /><Relationship Type="http://schemas.openxmlformats.org/officeDocument/2006/relationships/settings" Target="/word/settings.xml" Id="R2fbd63bb2b4b4678" /><Relationship Type="http://schemas.openxmlformats.org/officeDocument/2006/relationships/image" Target="/word/media/c6a8c0de-b75c-4c40-8a1f-51e635b4ae7d.png" Id="R32f0468c67c2462d" /></Relationships>
</file>