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1ff06f36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0779a45ce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ef749d4054758" /><Relationship Type="http://schemas.openxmlformats.org/officeDocument/2006/relationships/numbering" Target="/word/numbering.xml" Id="R955e1bea51f04909" /><Relationship Type="http://schemas.openxmlformats.org/officeDocument/2006/relationships/settings" Target="/word/settings.xml" Id="R51dc0f508e3748e5" /><Relationship Type="http://schemas.openxmlformats.org/officeDocument/2006/relationships/image" Target="/word/media/a7c68c87-cef4-49dd-98df-818fb914ac1b.png" Id="R7b00779a45ce4e63" /></Relationships>
</file>