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28702ffb254c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791fe3dabe41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Heidelberg b. Landeck,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6b7779816b4ae3" /><Relationship Type="http://schemas.openxmlformats.org/officeDocument/2006/relationships/numbering" Target="/word/numbering.xml" Id="R4be1b6541ca1437a" /><Relationship Type="http://schemas.openxmlformats.org/officeDocument/2006/relationships/settings" Target="/word/settings.xml" Id="R7bf7b4de5b9b4fc4" /><Relationship Type="http://schemas.openxmlformats.org/officeDocument/2006/relationships/image" Target="/word/media/0eda2ee7-3c25-4ecb-a789-c0487a6302a2.png" Id="R4b791fe3dabe41b1" /></Relationships>
</file>