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c64cc514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0c742899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7541802bb4c1a" /><Relationship Type="http://schemas.openxmlformats.org/officeDocument/2006/relationships/numbering" Target="/word/numbering.xml" Id="R6b0baae7696a46d2" /><Relationship Type="http://schemas.openxmlformats.org/officeDocument/2006/relationships/settings" Target="/word/settings.xml" Id="Rb64b521e1f7d4111" /><Relationship Type="http://schemas.openxmlformats.org/officeDocument/2006/relationships/image" Target="/word/media/e5c7eae6-cfee-48df-988a-11c93e777bab.png" Id="Rbc620c7428994bf7" /></Relationships>
</file>