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8ac19048f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c052b3f74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Helenowo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73be5e42b4f94" /><Relationship Type="http://schemas.openxmlformats.org/officeDocument/2006/relationships/numbering" Target="/word/numbering.xml" Id="R57343b491f834c98" /><Relationship Type="http://schemas.openxmlformats.org/officeDocument/2006/relationships/settings" Target="/word/settings.xml" Id="R6f8fad2da363494a" /><Relationship Type="http://schemas.openxmlformats.org/officeDocument/2006/relationships/image" Target="/word/media/63835030-ce74-4240-a94b-6247992a7a98.png" Id="Ra70c052b3f744465" /></Relationships>
</file>