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a12e9beea2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b0eac153e44d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Henrysin,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c1931aaf3a41a0" /><Relationship Type="http://schemas.openxmlformats.org/officeDocument/2006/relationships/numbering" Target="/word/numbering.xml" Id="Reb56359484884a49" /><Relationship Type="http://schemas.openxmlformats.org/officeDocument/2006/relationships/settings" Target="/word/settings.xml" Id="Ra6a76295f9c3432b" /><Relationship Type="http://schemas.openxmlformats.org/officeDocument/2006/relationships/image" Target="/word/media/fab3e146-ddd6-429d-befa-9d2fa9aa9279.png" Id="Rafb0eac153e44df1" /></Relationships>
</file>