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7fa63fd66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451aad675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cbdac053149ec" /><Relationship Type="http://schemas.openxmlformats.org/officeDocument/2006/relationships/numbering" Target="/word/numbering.xml" Id="R471f624a2bd34591" /><Relationship Type="http://schemas.openxmlformats.org/officeDocument/2006/relationships/settings" Target="/word/settings.xml" Id="Rb3c9e01205334324" /><Relationship Type="http://schemas.openxmlformats.org/officeDocument/2006/relationships/image" Target="/word/media/eb95390a-505a-4c12-b955-b915acb57dd5.png" Id="Rfe3451aad67546aa" /></Relationships>
</file>