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e2216d448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407aae27f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e69216e2847a0" /><Relationship Type="http://schemas.openxmlformats.org/officeDocument/2006/relationships/numbering" Target="/word/numbering.xml" Id="R51b464262d3140a4" /><Relationship Type="http://schemas.openxmlformats.org/officeDocument/2006/relationships/settings" Target="/word/settings.xml" Id="R3bff9986bd544db9" /><Relationship Type="http://schemas.openxmlformats.org/officeDocument/2006/relationships/image" Target="/word/media/0255a96b-2534-4cce-8c7f-c1e8df8b25a5.png" Id="R1ad407aae27f4635" /></Relationships>
</file>