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a58a55b23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9903028e8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e2034ecc84348" /><Relationship Type="http://schemas.openxmlformats.org/officeDocument/2006/relationships/numbering" Target="/word/numbering.xml" Id="R852695fa2ed34243" /><Relationship Type="http://schemas.openxmlformats.org/officeDocument/2006/relationships/settings" Target="/word/settings.xml" Id="R4ae7e9dae7324e2d" /><Relationship Type="http://schemas.openxmlformats.org/officeDocument/2006/relationships/image" Target="/word/media/0633cb6e-f584-4cd8-a9bc-e3c869b26872.png" Id="R4999903028e84e68" /></Relationships>
</file>