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85892b40f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2a17477bb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Hludno,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06b8d23a0415d" /><Relationship Type="http://schemas.openxmlformats.org/officeDocument/2006/relationships/numbering" Target="/word/numbering.xml" Id="R2ed5501db78a46d4" /><Relationship Type="http://schemas.openxmlformats.org/officeDocument/2006/relationships/settings" Target="/word/settings.xml" Id="R00ff06d5f06a4b2e" /><Relationship Type="http://schemas.openxmlformats.org/officeDocument/2006/relationships/image" Target="/word/media/20abe910-3ccd-47a3-b150-c8dd799dc807.png" Id="R9d82a17477bb43af" /></Relationships>
</file>