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39160bedc247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0d1220dd2540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Holeszow,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3673a72f704c10" /><Relationship Type="http://schemas.openxmlformats.org/officeDocument/2006/relationships/numbering" Target="/word/numbering.xml" Id="Rb303027b16a24fdf" /><Relationship Type="http://schemas.openxmlformats.org/officeDocument/2006/relationships/settings" Target="/word/settings.xml" Id="Re8c60696a3264bbe" /><Relationship Type="http://schemas.openxmlformats.org/officeDocument/2006/relationships/image" Target="/word/media/8c0c52f8-57fe-47ac-8271-1d6739398f26.png" Id="R7f0d1220dd2540ee" /></Relationships>
</file>