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ec0bb8805f42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e57b2196eb43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Horyniecka,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a0596215cd4f5e" /><Relationship Type="http://schemas.openxmlformats.org/officeDocument/2006/relationships/numbering" Target="/word/numbering.xml" Id="R56b830cd5c4e48d5" /><Relationship Type="http://schemas.openxmlformats.org/officeDocument/2006/relationships/settings" Target="/word/settings.xml" Id="R87fc0e0ba2394312" /><Relationship Type="http://schemas.openxmlformats.org/officeDocument/2006/relationships/image" Target="/word/media/e0d225bf-f37e-44e1-aeeb-638915ef20f7.png" Id="R74e57b2196eb43e4" /></Relationships>
</file>