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4729145af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0bff6cc18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a5df5336f4e70" /><Relationship Type="http://schemas.openxmlformats.org/officeDocument/2006/relationships/numbering" Target="/word/numbering.xml" Id="R0aa377ac655c40cf" /><Relationship Type="http://schemas.openxmlformats.org/officeDocument/2006/relationships/settings" Target="/word/settings.xml" Id="R3ff726986b5942a7" /><Relationship Type="http://schemas.openxmlformats.org/officeDocument/2006/relationships/image" Target="/word/media/e3c446e3-53eb-4433-9595-567690f8c3aa.png" Id="R7e20bff6cc184ab0" /></Relationships>
</file>