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ff3dc064b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fe7f1ebb9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c942fe2ee4c0a" /><Relationship Type="http://schemas.openxmlformats.org/officeDocument/2006/relationships/numbering" Target="/word/numbering.xml" Id="R0bbbef5999304a78" /><Relationship Type="http://schemas.openxmlformats.org/officeDocument/2006/relationships/settings" Target="/word/settings.xml" Id="Rb3b5de31a52d44b3" /><Relationship Type="http://schemas.openxmlformats.org/officeDocument/2006/relationships/image" Target="/word/media/70932393-4ffb-4d94-9c00-767d44eed7ec.png" Id="R871fe7f1ebb94fc1" /></Relationships>
</file>