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9856646fd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2b088b765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c683a8cc2464d" /><Relationship Type="http://schemas.openxmlformats.org/officeDocument/2006/relationships/numbering" Target="/word/numbering.xml" Id="R1fbd54e2f63d40f2" /><Relationship Type="http://schemas.openxmlformats.org/officeDocument/2006/relationships/settings" Target="/word/settings.xml" Id="Rf1ead7c26d034edb" /><Relationship Type="http://schemas.openxmlformats.org/officeDocument/2006/relationships/image" Target="/word/media/151840d9-6e99-4fe0-85f4-885c3b5ffe1f.png" Id="R6eb2b088b7654225" /></Relationships>
</file>