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767bc22a9547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4d57f2aad047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Huta Dlutowska,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ef409f3f614e37" /><Relationship Type="http://schemas.openxmlformats.org/officeDocument/2006/relationships/numbering" Target="/word/numbering.xml" Id="R324e02f5569a4756" /><Relationship Type="http://schemas.openxmlformats.org/officeDocument/2006/relationships/settings" Target="/word/settings.xml" Id="R883dc4ce1e754ca7" /><Relationship Type="http://schemas.openxmlformats.org/officeDocument/2006/relationships/image" Target="/word/media/2edc0a14-2507-4135-b1eb-a8745530f6ad.png" Id="R854d57f2aad047c6" /></Relationships>
</file>