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1ea3b538b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662c87909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Drohobycka,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23a7644284b2d" /><Relationship Type="http://schemas.openxmlformats.org/officeDocument/2006/relationships/numbering" Target="/word/numbering.xml" Id="R17af2a501ba247f2" /><Relationship Type="http://schemas.openxmlformats.org/officeDocument/2006/relationships/settings" Target="/word/settings.xml" Id="R7ed281b5d2f1447e" /><Relationship Type="http://schemas.openxmlformats.org/officeDocument/2006/relationships/image" Target="/word/media/c70590c9-439d-4617-bae7-b0020d61ba6f.png" Id="R79e662c879094ac9" /></Relationships>
</file>