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212e88331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168d900bd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Glodowska,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67e7f98e44e9a" /><Relationship Type="http://schemas.openxmlformats.org/officeDocument/2006/relationships/numbering" Target="/word/numbering.xml" Id="R8c413662588a4364" /><Relationship Type="http://schemas.openxmlformats.org/officeDocument/2006/relationships/settings" Target="/word/settings.xml" Id="Rf37b151c6c6945fa" /><Relationship Type="http://schemas.openxmlformats.org/officeDocument/2006/relationships/image" Target="/word/media/f44846e0-98cc-4b42-9666-d86455bb7f90.png" Id="R7de168d900bd4abc" /></Relationships>
</file>