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bb37f9f8c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476bd574a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Gotartowska,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f1be8a5aa4070" /><Relationship Type="http://schemas.openxmlformats.org/officeDocument/2006/relationships/numbering" Target="/word/numbering.xml" Id="Rc2d9ae9dba1846d5" /><Relationship Type="http://schemas.openxmlformats.org/officeDocument/2006/relationships/settings" Target="/word/settings.xml" Id="R51134e5babfb479a" /><Relationship Type="http://schemas.openxmlformats.org/officeDocument/2006/relationships/image" Target="/word/media/49e16892-d11d-4559-8f53-e22b774a768d.png" Id="R8d9476bd574a4a56" /></Relationships>
</file>