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75fa654c6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1eb59d1db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Lubycka,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39d6856e94567" /><Relationship Type="http://schemas.openxmlformats.org/officeDocument/2006/relationships/numbering" Target="/word/numbering.xml" Id="Rfe55ea35b9cc464b" /><Relationship Type="http://schemas.openxmlformats.org/officeDocument/2006/relationships/settings" Target="/word/settings.xml" Id="Rcd4761a42e124b10" /><Relationship Type="http://schemas.openxmlformats.org/officeDocument/2006/relationships/image" Target="/word/media/6dd677ac-1d8e-4875-87fd-c5caea1012d8.png" Id="R8881eb59d1db407b" /></Relationships>
</file>