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0ae06747b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7f4bda5c8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Radoryska,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8995bb44d48b2" /><Relationship Type="http://schemas.openxmlformats.org/officeDocument/2006/relationships/numbering" Target="/word/numbering.xml" Id="Ra665c474c3054b28" /><Relationship Type="http://schemas.openxmlformats.org/officeDocument/2006/relationships/settings" Target="/word/settings.xml" Id="R94a8ecc660cb4b46" /><Relationship Type="http://schemas.openxmlformats.org/officeDocument/2006/relationships/image" Target="/word/media/91e0c110-637d-490b-bebc-395b35b2e698.png" Id="R5b17f4bda5c84917" /></Relationships>
</file>