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30a2b8a1e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561868790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83153fff24345" /><Relationship Type="http://schemas.openxmlformats.org/officeDocument/2006/relationships/numbering" Target="/word/numbering.xml" Id="R93cb8cd45c064ede" /><Relationship Type="http://schemas.openxmlformats.org/officeDocument/2006/relationships/settings" Target="/word/settings.xml" Id="Re32f141fd15a4b46" /><Relationship Type="http://schemas.openxmlformats.org/officeDocument/2006/relationships/image" Target="/word/media/a0677540-40cd-4938-810a-a82b439b4e5e.png" Id="R4c45618687904dd5" /></Relationships>
</file>