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fc083bf18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363c1f701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Zakowska,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7dcfae9d4497a" /><Relationship Type="http://schemas.openxmlformats.org/officeDocument/2006/relationships/numbering" Target="/word/numbering.xml" Id="Rfa4a327da7774a60" /><Relationship Type="http://schemas.openxmlformats.org/officeDocument/2006/relationships/settings" Target="/word/settings.xml" Id="R93eddf7cc9f84519" /><Relationship Type="http://schemas.openxmlformats.org/officeDocument/2006/relationships/image" Target="/word/media/355d1bc9-3c35-4b3a-a1f2-2dfb1117d7d3.png" Id="R5b9363c1f7014f03" /></Relationships>
</file>