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e880dbfca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6c3a73ce8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Idzki Wykno,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d0e3103994b76" /><Relationship Type="http://schemas.openxmlformats.org/officeDocument/2006/relationships/numbering" Target="/word/numbering.xml" Id="R117be6edc97d48f6" /><Relationship Type="http://schemas.openxmlformats.org/officeDocument/2006/relationships/settings" Target="/word/settings.xml" Id="Re337e3876b9749e7" /><Relationship Type="http://schemas.openxmlformats.org/officeDocument/2006/relationships/image" Target="/word/media/165bbfa5-bbe7-4d0f-bb7b-b781b7b552cf.png" Id="R2ce6c3a73ce8479f" /></Relationships>
</file>