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4b573a348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12fe57bf6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eb38ea6c347c6" /><Relationship Type="http://schemas.openxmlformats.org/officeDocument/2006/relationships/numbering" Target="/word/numbering.xml" Id="R4153b256b3894584" /><Relationship Type="http://schemas.openxmlformats.org/officeDocument/2006/relationships/settings" Target="/word/settings.xml" Id="R37d0a3da4bf042b1" /><Relationship Type="http://schemas.openxmlformats.org/officeDocument/2006/relationships/image" Target="/word/media/c6a6ec78-3a3c-494b-9176-e5ef59183e1b.png" Id="R1e112fe57bf64308" /></Relationships>
</file>