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1a5b6b43e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c3dba5160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383e2cdd34d95" /><Relationship Type="http://schemas.openxmlformats.org/officeDocument/2006/relationships/numbering" Target="/word/numbering.xml" Id="R6031acce4a094a8a" /><Relationship Type="http://schemas.openxmlformats.org/officeDocument/2006/relationships/settings" Target="/word/settings.xml" Id="R930c3866aa724b79" /><Relationship Type="http://schemas.openxmlformats.org/officeDocument/2006/relationships/image" Target="/word/media/dd609cac-7fda-47e3-88d0-3b18a94f4a60.png" Id="R20bc3dba51604c7c" /></Relationships>
</file>