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1d78cb8be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7a717cf1c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354d3cca94a14" /><Relationship Type="http://schemas.openxmlformats.org/officeDocument/2006/relationships/numbering" Target="/word/numbering.xml" Id="Ra1ac95e2812d4c38" /><Relationship Type="http://schemas.openxmlformats.org/officeDocument/2006/relationships/settings" Target="/word/settings.xml" Id="R23e8e66b26f949fd" /><Relationship Type="http://schemas.openxmlformats.org/officeDocument/2006/relationships/image" Target="/word/media/ff4e5dcc-4c31-4af2-af15-eb56046003ae.png" Id="R8af7a717cf1c4a30" /></Relationships>
</file>