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e3880bfb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e75a31e99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be3df47534c53" /><Relationship Type="http://schemas.openxmlformats.org/officeDocument/2006/relationships/numbering" Target="/word/numbering.xml" Id="R18b7ea0df4a44378" /><Relationship Type="http://schemas.openxmlformats.org/officeDocument/2006/relationships/settings" Target="/word/settings.xml" Id="Raf988ec069be4ed9" /><Relationship Type="http://schemas.openxmlformats.org/officeDocument/2006/relationships/image" Target="/word/media/791e650a-caf0-4dcb-9563-5d9aa8daef5a.png" Id="Rd8ae75a31e99431e" /></Relationships>
</file>