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6af002892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ddacc04e5440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Irzadze,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5d17005d084426" /><Relationship Type="http://schemas.openxmlformats.org/officeDocument/2006/relationships/numbering" Target="/word/numbering.xml" Id="R531ba83d37f14e80" /><Relationship Type="http://schemas.openxmlformats.org/officeDocument/2006/relationships/settings" Target="/word/settings.xml" Id="Re46916c3a8364932" /><Relationship Type="http://schemas.openxmlformats.org/officeDocument/2006/relationships/image" Target="/word/media/d2f77fb3-eca9-4081-96cb-a3ad5cf50326.png" Id="Reeddacc04e54401b" /></Relationships>
</file>