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db64782f6242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ae239a022e417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Izykowice,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84c4209f350446b" /><Relationship Type="http://schemas.openxmlformats.org/officeDocument/2006/relationships/numbering" Target="/word/numbering.xml" Id="R914a95fe54564794" /><Relationship Type="http://schemas.openxmlformats.org/officeDocument/2006/relationships/settings" Target="/word/settings.xml" Id="Rdf948ad8d09a43e8" /><Relationship Type="http://schemas.openxmlformats.org/officeDocument/2006/relationships/image" Target="/word/media/6fbd86d7-1611-4d22-a128-f356aa8aa646.png" Id="Re2ae239a022e4173" /></Relationships>
</file>