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f182e4a29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25e2e393c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31eb151da4d94" /><Relationship Type="http://schemas.openxmlformats.org/officeDocument/2006/relationships/numbering" Target="/word/numbering.xml" Id="R114ec9c014d64247" /><Relationship Type="http://schemas.openxmlformats.org/officeDocument/2006/relationships/settings" Target="/word/settings.xml" Id="Re16c15f6b68a4ef5" /><Relationship Type="http://schemas.openxmlformats.org/officeDocument/2006/relationships/image" Target="/word/media/203a4f13-8f93-4f23-89e1-5ea412d27e45.png" Id="R8ac25e2e393c48be" /></Relationships>
</file>