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55ba911c6841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33dd45876247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Jablonka Stara,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1d522aafac4e5d" /><Relationship Type="http://schemas.openxmlformats.org/officeDocument/2006/relationships/numbering" Target="/word/numbering.xml" Id="Rbebf0c060348481a" /><Relationship Type="http://schemas.openxmlformats.org/officeDocument/2006/relationships/settings" Target="/word/settings.xml" Id="R4750a6efa0004da7" /><Relationship Type="http://schemas.openxmlformats.org/officeDocument/2006/relationships/image" Target="/word/media/2fb2f780-5743-48b2-a7f4-b43fb354c839.png" Id="Rb933dd458762476b" /></Relationships>
</file>