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a57a6914f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0cbe3bbcc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f6a18ec0d4c09" /><Relationship Type="http://schemas.openxmlformats.org/officeDocument/2006/relationships/numbering" Target="/word/numbering.xml" Id="R2b25dd5da1974d4e" /><Relationship Type="http://schemas.openxmlformats.org/officeDocument/2006/relationships/settings" Target="/word/settings.xml" Id="Rb01d93a7efca4bba" /><Relationship Type="http://schemas.openxmlformats.org/officeDocument/2006/relationships/image" Target="/word/media/77c23ef1-91b9-440b-84a9-919a760b53e2.png" Id="Rf380cbe3bbcc47df" /></Relationships>
</file>