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ad3f6de09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78baadd97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Jagiella,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ef682002644ab" /><Relationship Type="http://schemas.openxmlformats.org/officeDocument/2006/relationships/numbering" Target="/word/numbering.xml" Id="Ra0469773aec94806" /><Relationship Type="http://schemas.openxmlformats.org/officeDocument/2006/relationships/settings" Target="/word/settings.xml" Id="Rcb0a629be2e241b6" /><Relationship Type="http://schemas.openxmlformats.org/officeDocument/2006/relationships/image" Target="/word/media/48e67960-f466-4959-98fd-f4f9f2a10871.png" Id="R1f978baadd974587" /></Relationships>
</file>