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66358b602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9a17a8f63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f8605c62d487f" /><Relationship Type="http://schemas.openxmlformats.org/officeDocument/2006/relationships/numbering" Target="/word/numbering.xml" Id="R2bfc56748242479f" /><Relationship Type="http://schemas.openxmlformats.org/officeDocument/2006/relationships/settings" Target="/word/settings.xml" Id="Redd33cf8269e44c5" /><Relationship Type="http://schemas.openxmlformats.org/officeDocument/2006/relationships/image" Target="/word/media/e20081ae-29f2-4227-91ce-4c1b512a80ac.png" Id="R30d9a17a8f634ed3" /></Relationships>
</file>