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d6ed61698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0b1ff9595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7b32c5f934c7b" /><Relationship Type="http://schemas.openxmlformats.org/officeDocument/2006/relationships/numbering" Target="/word/numbering.xml" Id="Rfe3d97f4323c4083" /><Relationship Type="http://schemas.openxmlformats.org/officeDocument/2006/relationships/settings" Target="/word/settings.xml" Id="Rfd2492211e1f421c" /><Relationship Type="http://schemas.openxmlformats.org/officeDocument/2006/relationships/image" Target="/word/media/07a4b876-80d4-4180-8481-95bed3aecf4d.png" Id="R8240b1ff959549a1" /></Relationships>
</file>